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 xml:space="preserve">Załącznik Nr 1 </w:t>
      </w:r>
    </w:p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do zapytania ofertowego Nr GPZ.271.15.2024</w:t>
      </w:r>
    </w:p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z dnia 2</w:t>
      </w: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.11.2024 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OFERTOWY WYKONAWCY</w:t>
        <w:br/>
        <w:t>Dane dotyczące Wykonawcy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Nazwa: ……………………………………………………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Siedziba: ………………………………………………….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telefonu/faxu: ……………………………………….</w:t>
        <w:br/>
        <w:t>Numer REGON: …………………………………………….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NIP: …………………………………………………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e-mail: ………………………………………………..</w:t>
      </w:r>
    </w:p>
    <w:p>
      <w:pPr>
        <w:pStyle w:val="Normal"/>
        <w:spacing w:lineRule="auto" w:line="240" w:before="120" w:after="12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Dane dotyczące Zamawiającego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Gmina Poświętne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Poświętne 21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18-112Poświętne</w:t>
        <w:br/>
        <w:tab/>
        <w:t>W odpowiedzi na zaproszenie do złożenia oferty znak: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GPZ.271.15.2024 z dnia 21.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>11.2024 r. na „</w:t>
      </w:r>
      <w:r>
        <w:rPr>
          <w:rStyle w:val="Domylnaczcionkaakapitu"/>
          <w:rFonts w:eastAsia="Times New Roman" w:cs="Times New Roman" w:ascii="Times New Roman" w:hAnsi="Times New Roman"/>
          <w:b/>
          <w:i/>
          <w:color w:val="333333"/>
          <w:sz w:val="23"/>
          <w:szCs w:val="23"/>
        </w:rPr>
        <w:t>O</w:t>
      </w:r>
      <w:r>
        <w:rPr>
          <w:rStyle w:val="Domylnaczcionkaakapitu"/>
          <w:rFonts w:eastAsia="Times New Roman" w:cs="Times New Roman" w:ascii="Times New Roman" w:hAnsi="Times New Roman"/>
          <w:b/>
          <w:i/>
          <w:sz w:val="23"/>
          <w:szCs w:val="23"/>
        </w:rPr>
        <w:t>pracowanie strategii rozwoju g</w:t>
      </w:r>
      <w:r>
        <w:rPr>
          <w:rStyle w:val="Domylnaczcionkaakapitu"/>
          <w:rFonts w:eastAsia="Times New Roman" w:cs="Times New Roman" w:ascii="Times New Roman" w:hAnsi="Times New Roman"/>
          <w:b/>
          <w:i/>
          <w:color w:val="1C1C1C"/>
          <w:sz w:val="23"/>
          <w:szCs w:val="23"/>
        </w:rPr>
        <w:t>miny Poświętne do roku 2032”</w:t>
      </w:r>
      <w:r>
        <w:rPr>
          <w:rFonts w:eastAsia="Times New Roman" w:cs="Times New Roman" w:ascii="Times New Roman" w:hAnsi="Times New Roman"/>
          <w:color w:val="1C1C1C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oferuję wykonanie przedmiotu zamówienia za cenę: </w:t>
      </w:r>
      <w:bookmarkStart w:id="0" w:name="_GoBack"/>
      <w:bookmarkEnd w:id="0"/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netto: ................................  zł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podatek VAT (.......%) ………………. zł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brutto:.............................  zł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color w:val="333333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>Termin wykonania (ilość miesięcy od podpisania umowy)- 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zapoznałem się z warunkami określonymi przez zamawiającego i nie wnoszę do nich żadnych zastrzeżeń.</w:t>
      </w:r>
    </w:p>
    <w:p>
      <w:pPr>
        <w:pStyle w:val="Normalny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Oświadczam, że spełniam warunki udziału w postępowaniu tj:</w:t>
      </w:r>
    </w:p>
    <w:p>
      <w:pPr>
        <w:pStyle w:val="Normalny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3"/>
          <w:szCs w:val="23"/>
          <w:lang w:eastAsia="pl-PL"/>
        </w:rPr>
        <w:t>1) posiadam</w:t>
      </w:r>
      <w:r>
        <w:rPr>
          <w:rFonts w:eastAsia="Times New Roman" w:cs="Times New Roman" w:ascii="Times New Roman" w:hAnsi="Times New Roman"/>
          <w:sz w:val="23"/>
          <w:szCs w:val="23"/>
        </w:rPr>
        <w:t xml:space="preserve"> uprawnienia do wykonywania określonej działalności lub czynności, jeżeli przepisy prawa nakładają obowiązek ich posiadania;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2) posiadam wiedzę i doświadczenie, tj </w:t>
      </w:r>
      <w:r>
        <w:rPr>
          <w:rFonts w:eastAsia="Times New Roman" w:cs="Times New Roman" w:ascii="Times New Roman" w:hAnsi="Times New Roman"/>
          <w:color w:val="000000"/>
          <w:sz w:val="24"/>
          <w:szCs w:val="23"/>
        </w:rPr>
        <w:t xml:space="preserve">w okresie 3 lat poprzedzających złożenie oferty opracowałem następujące dokumenty strategiczne – zgodne z zapisami pkt. 3 zaproszenia-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>(należy podać nazwę dokumentów i  dane zamawiających):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a) ………………………………………………………..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b) …………………………………………………………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c) ……………………………………………………...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3) dysponuję odpowiednim potencjałem technicznym oraz osobami zdolnymi do wykonania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wyboru naszej oferty zobowiązujemy się do podpisania umowy w miejscu i czasie określonym przez Zamawiającego.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upoważnionego przedstawiciela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e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005f"/>
    <w:rPr>
      <w:rFonts w:ascii="Segoe UI" w:hAnsi="Segoe UI" w:cs="Segoe UI"/>
      <w:sz w:val="18"/>
      <w:szCs w:val="18"/>
    </w:rPr>
  </w:style>
  <w:style w:type="character" w:styleId="WWCharLFO11LVL1">
    <w:name w:val="WW_CharLFO11LVL1"/>
    <w:qFormat/>
    <w:rPr>
      <w:rFonts w:ascii="Times New Roman" w:hAnsi="Times New Roman" w:eastAsia="Arial"/>
      <w:sz w:val="20"/>
    </w:rPr>
  </w:style>
  <w:style w:type="character" w:styleId="WWCharLFO10LVL8">
    <w:name w:val="WW_CharLFO10LVL8"/>
    <w:qFormat/>
    <w:rPr>
      <w:rFonts w:ascii="Courier New" w:hAnsi="Courier New" w:eastAsia="Courier New"/>
    </w:rPr>
  </w:style>
  <w:style w:type="character" w:styleId="WWCharLFO10LVL5">
    <w:name w:val="WW_CharLFO10LVL5"/>
    <w:qFormat/>
    <w:rPr>
      <w:rFonts w:ascii="Courier New" w:hAnsi="Courier New" w:eastAsia="Courier New"/>
    </w:rPr>
  </w:style>
  <w:style w:type="character" w:styleId="WWCharLFO10LVL2">
    <w:name w:val="WW_CharLFO10LVL2"/>
    <w:qFormat/>
    <w:rPr>
      <w:rFonts w:ascii="Courier New" w:hAnsi="Courier New" w:eastAsia="Courier New"/>
    </w:rPr>
  </w:style>
  <w:style w:type="character" w:styleId="WWCharLFO8LVL8">
    <w:name w:val="WW_CharLFO8LVL8"/>
    <w:qFormat/>
    <w:rPr>
      <w:rFonts w:ascii="Courier New" w:hAnsi="Courier New" w:eastAsia="Courier New"/>
    </w:rPr>
  </w:style>
  <w:style w:type="character" w:styleId="WWCharLFO8LVL5">
    <w:name w:val="WW_CharLFO8LVL5"/>
    <w:qFormat/>
    <w:rPr>
      <w:rFonts w:ascii="Courier New" w:hAnsi="Courier New" w:eastAsia="Courier New"/>
    </w:rPr>
  </w:style>
  <w:style w:type="character" w:styleId="WWCharLFO8LVL2">
    <w:name w:val="WW_CharLFO8LVL2"/>
    <w:qFormat/>
    <w:rPr>
      <w:rFonts w:ascii="Courier New" w:hAnsi="Courier New" w:eastAsia="Courier New"/>
    </w:rPr>
  </w:style>
  <w:style w:type="character" w:styleId="WWCharLFO6LVL8">
    <w:name w:val="WW_CharLFO6LVL8"/>
    <w:qFormat/>
    <w:rPr>
      <w:rFonts w:ascii="Courier New" w:hAnsi="Courier New" w:eastAsia="Courier New"/>
    </w:rPr>
  </w:style>
  <w:style w:type="character" w:styleId="WWCharLFO6LVL5">
    <w:name w:val="WW_CharLFO6LVL5"/>
    <w:qFormat/>
    <w:rPr>
      <w:rFonts w:ascii="Courier New" w:hAnsi="Courier New" w:eastAsia="Courier New"/>
    </w:rPr>
  </w:style>
  <w:style w:type="character" w:styleId="WWCharLFO6LVL2">
    <w:name w:val="WW_CharLFO6LVL2"/>
    <w:qFormat/>
    <w:rPr>
      <w:rFonts w:ascii="Courier New" w:hAnsi="Courier New" w:eastAsia="Courier New"/>
    </w:rPr>
  </w:style>
  <w:style w:type="character" w:styleId="WWCharLFO5LVL8">
    <w:name w:val="WW_CharLFO5LVL8"/>
    <w:qFormat/>
    <w:rPr>
      <w:rFonts w:ascii="Courier New" w:hAnsi="Courier New" w:eastAsia="Courier New"/>
    </w:rPr>
  </w:style>
  <w:style w:type="character" w:styleId="WWCharLFO5LVL5">
    <w:name w:val="WW_CharLFO5LVL5"/>
    <w:qFormat/>
    <w:rPr>
      <w:rFonts w:ascii="Courier New" w:hAnsi="Courier New" w:eastAsia="Courier New"/>
    </w:rPr>
  </w:style>
  <w:style w:type="character" w:styleId="WWCharLFO5LVL2">
    <w:name w:val="WW_CharLFO5LVL2"/>
    <w:qFormat/>
    <w:rPr>
      <w:rFonts w:ascii="Courier New" w:hAnsi="Courier New" w:eastAsia="Courier New"/>
    </w:rPr>
  </w:style>
  <w:style w:type="character" w:styleId="WWCharLFO4LVL1">
    <w:name w:val="WW_CharLFO4LVL1"/>
    <w:qFormat/>
    <w:rPr>
      <w:rFonts w:ascii="Times New Roman" w:hAnsi="Times New Roman" w:eastAsia="Times New Roman"/>
      <w:color w:val="000000"/>
      <w:sz w:val="20"/>
      <w:szCs w:val="20"/>
    </w:rPr>
  </w:style>
  <w:style w:type="character" w:styleId="WWCharLFO2LVL1">
    <w:name w:val="WW_CharLFO2LVL1"/>
    <w:qFormat/>
    <w:rPr>
      <w:rFonts w:ascii="Times New Roman" w:hAnsi="Times New Roman" w:eastAsia="Times New Roman"/>
      <w:color w:val="000000"/>
    </w:rPr>
  </w:style>
  <w:style w:type="character" w:styleId="WWCharLFO1LVL2">
    <w:name w:val="WW_CharLFO1LVL2"/>
    <w:qFormat/>
    <w:rPr>
      <w:b w:val="false"/>
      <w:i w:val="false"/>
    </w:rPr>
  </w:style>
  <w:style w:type="character" w:styleId="WWCharLFO1LVL1">
    <w:name w:val="WW_CharLFO1LVL1"/>
    <w:qFormat/>
    <w:rPr>
      <w:rFonts w:eastAsia="Times New Roman"/>
      <w:bCs/>
      <w:szCs w:val="24"/>
    </w:rPr>
  </w:style>
  <w:style w:type="character" w:styleId="Hipercze">
    <w:name w:val="Hiperłącze"/>
    <w:qFormat/>
    <w:rPr>
      <w:color w:val="0563C1"/>
      <w:u w:val="single"/>
    </w:rPr>
  </w:style>
  <w:style w:type="character" w:styleId="AkapitzlistZnak">
    <w:name w:val="Akapit z listą Znak"/>
    <w:qFormat/>
    <w:rPr>
      <w:rFonts w:ascii="Calibri" w:hAnsi="Calibri" w:eastAsia="Times New Roman"/>
      <w:kern w:val="0"/>
      <w:sz w:val="22"/>
      <w:szCs w:val="22"/>
      <w:lang w:eastAsia="ar-S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eastAsia="Times New Roman"/>
      <w:color w:val="000000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color w:val="00000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00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">
    <w:name w:val="Akapit z listą"/>
    <w:qFormat/>
    <w:pPr>
      <w:widowControl/>
      <w:suppressAutoHyphens w:val="false"/>
      <w:bidi w:val="0"/>
      <w:spacing w:lineRule="auto" w:line="276" w:before="0" w:after="200"/>
      <w:ind w:left="720" w:hanging="0"/>
      <w:jc w:val="left"/>
      <w:textAlignment w:val="auto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pl-PL" w:eastAsia="ar-SA" w:bidi="ar-SA"/>
    </w:rPr>
  </w:style>
  <w:style w:type="paragraph" w:styleId="Tekstdymka">
    <w:name w:val="Tekst dymka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Calibri" w:cs="Segoe UI" w:eastAsiaTheme="minorHAnsi"/>
      <w:color w:val="auto"/>
      <w:kern w:val="0"/>
      <w:sz w:val="18"/>
      <w:szCs w:val="16"/>
      <w:lang w:val="pl-PL" w:eastAsia="en-US" w:bidi="ar-SA"/>
    </w:rPr>
  </w:style>
  <w:style w:type="paragraph" w:styleId="Legenda">
    <w:name w:val="Legenda"/>
    <w:basedOn w:val="Normal"/>
    <w:qFormat/>
    <w:pPr>
      <w:spacing w:before="120" w:after="120"/>
    </w:pPr>
    <w:rPr>
      <w:i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Liberation Serif"/>
      <w:color w:val="auto"/>
      <w:kern w:val="2"/>
      <w:sz w:val="24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LibreOffice/6.4.4.2$Windows_X86_64 LibreOffice_project/3d775be2011f3886db32dfd395a6a6d1ca2630ff</Application>
  <Pages>1</Pages>
  <Words>200</Words>
  <Characters>1754</Characters>
  <CharactersWithSpaces>1938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podatki1</dc:creator>
  <dc:description/>
  <dc:language>pl-PL</dc:language>
  <cp:lastModifiedBy/>
  <dcterms:modified xsi:type="dcterms:W3CDTF">2024-11-25T08:46:04Z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